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00" w:lineRule="exact"/>
        <w:jc w:val="center"/>
        <w:rPr>
          <w:rFonts w:hint="eastAsia" w:ascii="DFKai-SB" w:hAnsi="DFKai-SB" w:eastAsia="宋体"/>
          <w:b/>
          <w:color w:val="000000"/>
          <w:sz w:val="44"/>
          <w:szCs w:val="44"/>
          <w:lang w:eastAsia="zh-CN"/>
        </w:rPr>
      </w:pPr>
      <w:r>
        <w:rPr>
          <w:rFonts w:hint="eastAsia" w:ascii="DFKai-SB" w:hAnsi="DFKai-SB" w:eastAsia="DFKai-SB"/>
          <w:b/>
          <w:color w:val="000000"/>
          <w:sz w:val="44"/>
          <w:szCs w:val="44"/>
        </w:rPr>
        <w:t>航道通航条件影响评价审核流程图</w:t>
      </w:r>
    </w:p>
    <w:p>
      <w:pPr>
        <w:shd w:val="clear" w:color="auto" w:fill="FFFFFF"/>
        <w:spacing w:line="500" w:lineRule="exact"/>
        <w:jc w:val="both"/>
        <w:rPr>
          <w:rFonts w:hint="eastAsia" w:ascii="DFKai-SB" w:hAnsi="DFKai-SB"/>
          <w:b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95250</wp:posOffset>
                </wp:positionV>
                <wp:extent cx="4933950" cy="752475"/>
                <wp:effectExtent l="4445" t="4445" r="14605" b="5080"/>
                <wp:wrapNone/>
                <wp:docPr id="1027" name="流程图: 可选过程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7524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DFKai-SB" w:hAnsi="DFKai-SB" w:eastAsia="DFKai-SB"/>
                                <w:color w:val="0D0D0D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申请人向</w:t>
                            </w:r>
                            <w:r>
                              <w:rPr>
                                <w:rFonts w:hint="eastAsia" w:ascii="DFKai-SB" w:hAnsi="DFKai-SB" w:eastAsia="宋体"/>
                                <w:sz w:val="21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市地方海事港航管理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  <w:lang w:eastAsia="zh-CN"/>
                              </w:rPr>
                              <w:t>服务中心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行政服务中心窗口提出申请并递交材料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或通过安徽政务服务网</w:t>
                            </w:r>
                            <w:r>
                              <w:rPr>
                                <w:rFonts w:hint="eastAsia" w:ascii="DFKai-SB" w:hAnsi="DFKai-SB" w:eastAsia="宋体"/>
                                <w:sz w:val="21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分厅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instrText xml:space="preserve">HYPERLINK "http://hf.ahzwfw.gov.cn"</w:instrTex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fldChar w:fldCharType="separate"/>
                            </w:r>
                            <w:r>
                              <w:rPr>
                                <w:rStyle w:val="4"/>
                                <w:rFonts w:hint="eastAsia"/>
                                <w:sz w:val="21"/>
                                <w:szCs w:val="21"/>
                              </w:rPr>
                              <w:t>http://h</w:t>
                            </w:r>
                            <w:r>
                              <w:rPr>
                                <w:rStyle w:val="4"/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Style w:val="4"/>
                                <w:rFonts w:hint="eastAsia"/>
                                <w:sz w:val="21"/>
                                <w:szCs w:val="21"/>
                              </w:rPr>
                              <w:t>.ahzwfw.gov.cn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线上提交材料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9.5pt;margin-top:7.5pt;height:59.25pt;width:388.5pt;z-index:251659264;mso-width-relative:page;mso-height-relative:page;" fillcolor="#FFFFFF" filled="t" stroked="t" coordsize="21600,21600" o:gfxdata="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dh8QH1QAAAAkBAAAPAAAAAAAAAAEAIAAAACIAAABkcnMvZG93bnJldi54bWxQSwECFAAU&#10;AAAACACHTuJAh5HbIS0CAABVBAAADgAAAAAAAAABACAAAAAk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  <w:t>申请</w:t>
                      </w:r>
                    </w:p>
                    <w:p>
                      <w:pPr>
                        <w:ind w:firstLine="210" w:firstLineChars="100"/>
                        <w:rPr>
                          <w:rFonts w:ascii="DFKai-SB" w:hAnsi="DFKai-SB" w:eastAsia="DFKai-SB"/>
                          <w:color w:val="0D0D0D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申请人向</w:t>
                      </w:r>
                      <w:r>
                        <w:rPr>
                          <w:rFonts w:hint="eastAsia" w:ascii="DFKai-SB" w:hAnsi="DFKai-SB" w:eastAsia="宋体"/>
                          <w:sz w:val="21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市地方海事港航管理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  <w:lang w:eastAsia="zh-CN"/>
                        </w:rPr>
                        <w:t>服务中心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行政服务中心窗口提出申请并递交材料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或通过安徽政务服务网</w:t>
                      </w:r>
                      <w:r>
                        <w:rPr>
                          <w:rFonts w:hint="eastAsia" w:ascii="DFKai-SB" w:hAnsi="DFKai-SB" w:eastAsia="宋体"/>
                          <w:sz w:val="21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分厅</w:t>
                      </w:r>
                      <w:r>
                        <w:rPr>
                          <w:sz w:val="21"/>
                          <w:szCs w:val="21"/>
                        </w:rPr>
                        <w:fldChar w:fldCharType="begin"/>
                      </w:r>
                      <w:r>
                        <w:rPr>
                          <w:sz w:val="21"/>
                          <w:szCs w:val="21"/>
                        </w:rPr>
                        <w:instrText xml:space="preserve">HYPERLINK "http://hf.ahzwfw.gov.cn"</w:instrText>
                      </w:r>
                      <w:r>
                        <w:rPr>
                          <w:sz w:val="21"/>
                          <w:szCs w:val="21"/>
                        </w:rPr>
                        <w:fldChar w:fldCharType="separate"/>
                      </w:r>
                      <w:r>
                        <w:rPr>
                          <w:rStyle w:val="4"/>
                          <w:rFonts w:hint="eastAsia"/>
                          <w:sz w:val="21"/>
                          <w:szCs w:val="21"/>
                        </w:rPr>
                        <w:t>http://h</w:t>
                      </w:r>
                      <w:r>
                        <w:rPr>
                          <w:rStyle w:val="4"/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n</w:t>
                      </w:r>
                      <w:r>
                        <w:rPr>
                          <w:rStyle w:val="4"/>
                          <w:rFonts w:hint="eastAsia"/>
                          <w:sz w:val="21"/>
                          <w:szCs w:val="21"/>
                        </w:rPr>
                        <w:t>.ahzwfw.gov.cn</w:t>
                      </w:r>
                      <w:r>
                        <w:rPr>
                          <w:sz w:val="21"/>
                          <w:szCs w:val="21"/>
                        </w:rPr>
                        <w:fldChar w:fldCharType="end"/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线上提交材料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224790</wp:posOffset>
                </wp:positionV>
                <wp:extent cx="904875" cy="635"/>
                <wp:effectExtent l="0" t="37465" r="9525" b="38100"/>
                <wp:wrapNone/>
                <wp:docPr id="1024" name="直接箭头连接符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7pt;margin-top:17.7pt;height:0.05pt;width:71.25pt;z-index:251686912;mso-width-relative:page;mso-height-relative:page;" filled="f" stroked="t" coordsize="21600,21600" o:gfxdata="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tjjuNoAAAAJAQAADwAAAAAAAAABACAAAAAi&#10;AAAAZHJzL2Rvd25yZXYueG1sUEsBAhQAFAAAAAgAh07iQEyvPHYIAgAA9w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225425</wp:posOffset>
                </wp:positionV>
                <wp:extent cx="0" cy="2525395"/>
                <wp:effectExtent l="4445" t="0" r="10795" b="4445"/>
                <wp:wrapNone/>
                <wp:docPr id="1028" name="直接箭头连接符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53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6.95pt;margin-top:17.75pt;height:198.85pt;width:0pt;z-index:251685888;mso-width-relative:page;mso-height-relative:page;" filled="f" stroked="t" coordsize="21600,21600" o:gfxdata="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IE/udgAAAAMAQAADwAAAAAAAAABACAAAAAiAAAAZHJzL2Rvd25y&#10;ZXYueG1sUEsBAhQAFAAAAAgAh07iQN4Jr+z+AQAA8gMAAA4AAAAAAAAAAQAgAAAAJw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193675</wp:posOffset>
                </wp:positionV>
                <wp:extent cx="9525" cy="285750"/>
                <wp:effectExtent l="31115" t="0" r="35560" b="3810"/>
                <wp:wrapNone/>
                <wp:docPr id="1033" name="直接箭头连接符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75pt;margin-top:15.25pt;height:22.5pt;width:0.75pt;z-index:251664384;mso-width-relative:page;mso-height-relative:page;" filled="f" stroked="t" coordsize="21600,21600" o:gfxdata="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S7whtsAAAAJAQAADwAAAAAAAAABACAAAAAi&#10;AAAAZHJzL2Rvd25yZXYueG1sUEsBAhQAFAAAAAgAh07iQGoCxgwHAgAA+AMAAA4AAAAAAAAAAQAg&#10;AAAAK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257175</wp:posOffset>
                </wp:positionV>
                <wp:extent cx="4933950" cy="723900"/>
                <wp:effectExtent l="4445" t="4445" r="14605" b="18415"/>
                <wp:wrapNone/>
                <wp:docPr id="1039" name="流程图: 可选过程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723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  <w:t>受理</w:t>
                            </w:r>
                          </w:p>
                          <w:p>
                            <w:r>
                              <w:rPr>
                                <w:rFonts w:hint="eastAsia" w:ascii="DFKai-SB" w:hAnsi="DFKai-SB" w:eastAsia="DFKai-SB"/>
                                <w:color w:val="262626"/>
                                <w:sz w:val="21"/>
                                <w:szCs w:val="21"/>
                              </w:rPr>
                              <w:t>收到申请材料后，5个工作日之内决定是否受理</w:t>
                            </w:r>
                            <w:r>
                              <w:rPr>
                                <w:rFonts w:hint="eastAsia" w:ascii="DFKai-SB" w:hAnsi="DFKai-SB"/>
                                <w:color w:val="262626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材料可当场更正的，允许当场更正。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1.75pt;margin-top:20.25pt;height:57pt;width:388.5pt;z-index:251660288;mso-width-relative:page;mso-height-relative:page;" fillcolor="#FFFFFF" filled="t" stroked="t" coordsize="21600,21600" o:gfxdata="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oJmfWAAAACQEAAA8AAAAAAAAAAQAgAAAAIgAAAGRycy9kb3ducmV2LnhtbFBLAQIU&#10;ABQAAAAIAIdO4kB8LD63LgIAAFUEAAAOAAAAAAAAAAEAIAAAACU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  <w:t>受理</w:t>
                      </w:r>
                    </w:p>
                    <w:p>
                      <w:r>
                        <w:rPr>
                          <w:rFonts w:hint="eastAsia" w:ascii="DFKai-SB" w:hAnsi="DFKai-SB" w:eastAsia="DFKai-SB"/>
                          <w:color w:val="262626"/>
                          <w:sz w:val="21"/>
                          <w:szCs w:val="21"/>
                        </w:rPr>
                        <w:t>收到申请材料后，5个工作日之内决定是否受理</w:t>
                      </w:r>
                      <w:r>
                        <w:rPr>
                          <w:rFonts w:hint="eastAsia" w:ascii="DFKai-SB" w:hAnsi="DFKai-SB"/>
                          <w:color w:val="262626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材料可当场更正的，允许当场更正。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57150</wp:posOffset>
                </wp:positionV>
                <wp:extent cx="0" cy="409575"/>
                <wp:effectExtent l="38100" t="0" r="38100" b="1905"/>
                <wp:wrapNone/>
                <wp:docPr id="1034" name="直接箭头连接符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5pt;margin-top:4.5pt;height:32.25pt;width:0pt;z-index:251665408;mso-width-relative:page;mso-height-relative:page;" filled="f" stroked="t" coordsize="21600,21600" o:gfxdata="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WZg13YAAAACAEAAA8AAAAAAAAAAQAgAAAAIgAAAGRy&#10;cy9kb3ducmV2LnhtbFBLAQIUABQAAAAIAIdO4kA5r1+jBQIAAPU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187325</wp:posOffset>
                </wp:positionV>
                <wp:extent cx="1790700" cy="1114425"/>
                <wp:effectExtent l="4445" t="4445" r="18415" b="8890"/>
                <wp:wrapNone/>
                <wp:docPr id="1044" name="流程图: 可选过程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144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不属于本机关职权范围的，不予受理，出具书面凭证，告知申请人向有关部门申请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33.75pt;margin-top:14.75pt;height:87.75pt;width:141pt;z-index:251663360;mso-width-relative:page;mso-height-relative:page;" fillcolor="#FFFFFF" filled="t" stroked="t" coordsize="21600,21600" o:gfxdata="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2skEtcAAAAKAQAADwAAAAAAAAABACAAAAAiAAAAZHJzL2Rvd25yZXYueG1sUEsBAhQA&#10;FAAAAAgAh07iQH7yeSgsAgAAVgQAAA4AAAAAAAAAAQAgAAAAJg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DFKai-SB" w:hAnsi="DFKai-SB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不属于本机关职权范围的，不予受理，出具书面凭证，告知申请人向有关部门申请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234950</wp:posOffset>
                </wp:positionV>
                <wp:extent cx="1628775" cy="876300"/>
                <wp:effectExtent l="10160" t="5715" r="22225" b="17145"/>
                <wp:wrapNone/>
                <wp:docPr id="1032" name="流程图: 决策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76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  <w:t>审查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3.75pt;margin-top:18.5pt;height:69pt;width:128.25pt;z-index:251662336;mso-width-relative:page;mso-height-relative:page;" fillcolor="#FFFFFF" filled="t" stroked="t" coordsize="21600,21600" o:gfxdata="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WVXCY&#10;2AAAAAoBAAAPAAAAAAAAAAEAIAAAACIAAABkcnMvZG93bnJldi54bWxQSwECFAAUAAAACACHTuJA&#10;Kd/8ziECAABHBAAADgAAAAAAAAABACAAAAAn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  <w:t>审查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234950</wp:posOffset>
                </wp:positionV>
                <wp:extent cx="1790700" cy="1114425"/>
                <wp:effectExtent l="4445" t="4445" r="18415" b="8890"/>
                <wp:wrapNone/>
                <wp:docPr id="1041" name="流程图: 可选过程 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144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材料不齐全或不符合要求的，当场或5个工作退回材料，一次性告知补正内容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5.75pt;margin-top:18.5pt;height:87.75pt;width:141pt;z-index:251661312;mso-width-relative:page;mso-height-relative:page;" fillcolor="#FFFFFF" filled="t" stroked="t" coordsize="21600,21600" o:gfxdata="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AY/5rYAAAACgEAAA8AAAAAAAAAAQAgAAAAIgAAAGRycy9kb3ducmV2LnhtbFBLAQIU&#10;ABQAAAAIAIdO4kBFiuqwLAIAAFYEAAAOAAAAAAAAAAEAIAAAACc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DFKai-SB" w:hAnsi="DFKai-SB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材料不齐全或不符合要求的，当场或5个工作退回材料，一次性告知补正内容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57150</wp:posOffset>
                </wp:positionV>
                <wp:extent cx="657225" cy="5080"/>
                <wp:effectExtent l="0" t="37465" r="13335" b="33655"/>
                <wp:wrapNone/>
                <wp:docPr id="1046" name="直接箭头连接符 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" cy="5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8.25pt;margin-top:4.5pt;height:0.4pt;width:51.75pt;z-index:251666432;mso-width-relative:page;mso-height-relative:page;" filled="f" stroked="t" coordsize="21600,21600" o:gfxdata="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I0INi1gAAAAcBAAAPAAAAAAAAAAEA&#10;IAAAACIAAABkcnMvZG93bnJldi54bWxQSwECFAAUAAAACACHTuJAZ5qq+RECAAACBAAADgAAAAAA&#10;AAABACAAAAAl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210820</wp:posOffset>
                </wp:positionV>
                <wp:extent cx="514350" cy="0"/>
                <wp:effectExtent l="0" t="0" r="0" b="0"/>
                <wp:wrapNone/>
                <wp:docPr id="1045" name="直接箭头连接符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57pt;margin-top:16.6pt;height:0pt;width:40.5pt;z-index:251684864;mso-width-relative:page;mso-height-relative:page;" filled="f" stroked="t" coordsize="21600,21600" o:gfxdata="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fCivzXAAAACgEAAA8AAAAAAAAAAQAgAAAAIgAAAGRy&#10;cy9kb3ducmV2LnhtbFBLAQIUABQAAAAIAIdO4kCdDVztBgIAAPsDAAAOAAAAAAAAAAEAIAAAACY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50165</wp:posOffset>
                </wp:positionV>
                <wp:extent cx="533400" cy="2540"/>
                <wp:effectExtent l="0" t="36195" r="0" b="37465"/>
                <wp:wrapNone/>
                <wp:docPr id="1040" name="直接箭头连接符 1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5.25pt;margin-top:3.95pt;height:0.2pt;width:42pt;z-index:251667456;mso-width-relative:page;mso-height-relative:page;" filled="f" stroked="t" coordsize="21600,21600" o:gfxdata="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UIxyG9YAAAAHAQAADwAAAAAAAAABACAA&#10;AAAiAAAAZHJzL2Rvd25yZXYueG1sUEsBAhQAFAAAAAgAh07iQM82RcIPAgAAAgQAAA4AAAAAAAAA&#10;AQAgAAAAJ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158750</wp:posOffset>
                </wp:positionV>
                <wp:extent cx="0" cy="466725"/>
                <wp:effectExtent l="38100" t="0" r="38100" b="5715"/>
                <wp:wrapNone/>
                <wp:docPr id="1048" name="直接箭头连接符 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75pt;margin-top:12.5pt;height:36.75pt;width:0pt;z-index:251669504;mso-width-relative:page;mso-height-relative:page;" filled="f" stroked="t" coordsize="21600,21600" o:gfxdata="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6fadPZAAAACQEAAA8AAAAAAAAAAQAgAAAAIgAAAGRy&#10;cy9kb3ducmV2LnhtbFBLAQIUABQAAAAIAIdO4kD2Cm+VBAIAAPU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0" cy="5257165"/>
                <wp:effectExtent l="4445" t="0" r="10795" b="635"/>
                <wp:wrapNone/>
                <wp:docPr id="1047" name="直接箭头连接符 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7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74pt;margin-top:6.25pt;height:413.95pt;width:0pt;z-index:251689984;mso-width-relative:page;mso-height-relative:page;" filled="f" stroked="t" coordsize="21600,21600" o:gfxdata="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+Mhy91wAAAAoBAAAPAAAAAAAAAAEAIAAAACIAAABkcnMvZG93bnJl&#10;di54bWxQSwECFAAUAAAACACHTuJAihb0Bf4BAADy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9525</wp:posOffset>
                </wp:positionV>
                <wp:extent cx="4781550" cy="628650"/>
                <wp:effectExtent l="4445" t="4445" r="14605" b="6985"/>
                <wp:wrapNone/>
                <wp:docPr id="1043" name="流程图: 可选过程 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0" cy="628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材料齐全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符合要求，或者申请人按本行政机关要求提供全部补正材料的，出具《受理通知书》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0.75pt;margin-top:0.75pt;height:49.5pt;width:376.5pt;z-index:251668480;mso-width-relative:page;mso-height-relative:page;" fillcolor="#FFFFFF" filled="t" stroked="t" coordsize="21600,21600" o:gfxdata="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nL0V9QAAAAJAQAADwAAAAAAAAABACAAAAAiAAAAZHJzL2Rvd25yZXYueG1sUEsBAhQAFAAA&#10;AAgAh07iQCPTXGssAgAAVQQAAA4AAAAAAAAAAQAgAAAAIw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材料齐全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符合要求，或者申请人按本行政机关要求提供全部补正材料的，出具《受理通知书》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31750</wp:posOffset>
                </wp:positionV>
                <wp:extent cx="9525" cy="285750"/>
                <wp:effectExtent l="31115" t="0" r="35560" b="3810"/>
                <wp:wrapNone/>
                <wp:docPr id="1035" name="直接箭头连接符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5pt;margin-top:2.5pt;height:22.5pt;width:0.75pt;z-index:251672576;mso-width-relative:page;mso-height-relative:page;" filled="f" stroked="t" coordsize="21600,21600" o:gfxdata="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dY4E9kAAAAIAQAADwAAAAAAAAABACAAAAAiAAAA&#10;ZHJzL2Rvd25yZXYueG1sUEsBAhQAFAAAAAgAh07iQNoQZ+sGAgAA+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66675</wp:posOffset>
                </wp:positionV>
                <wp:extent cx="4781550" cy="628650"/>
                <wp:effectExtent l="4445" t="4445" r="14605" b="6985"/>
                <wp:wrapNone/>
                <wp:docPr id="1042" name="流程图: 可选过程 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0" cy="628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航道管理科组织进行实地勘察或者专家评审（如需要），并对申报材料审核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0pt;margin-top:5.25pt;height:49.5pt;width:376.5pt;z-index:251670528;mso-width-relative:page;mso-height-relative:page;" fillcolor="#FFFFFF" filled="t" stroked="t" coordsize="21600,21600" o:gfxdata="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00tSDWAAAACgEAAA8AAAAAAAAAAQAgAAAAIgAAAGRycy9kb3ducmV2LnhtbFBLAQIUABQA&#10;AAAIAIdO4kDj+y6lKwIAAFUEAAAOAAAAAAAAAAEAIAAAACU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航道管理科组织进行实地勘察或者专家评审（如需要），并对申报材料审核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50800</wp:posOffset>
                </wp:positionV>
                <wp:extent cx="9525" cy="285750"/>
                <wp:effectExtent l="31115" t="0" r="35560" b="3810"/>
                <wp:wrapNone/>
                <wp:docPr id="1036" name="直接箭头连接符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75pt;margin-top:4pt;height:22.5pt;width:0.75pt;z-index:251673600;mso-width-relative:page;mso-height-relative:page;" filled="f" stroked="t" coordsize="21600,21600" o:gfxdata="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LtKkY2gAAAAgBAAAPAAAAAAAAAAEAIAAAACIA&#10;AABkcnMvZG93bnJldi54bWxQSwECFAAUAAAACACHTuJAgpm3mAcCAAD4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28575</wp:posOffset>
                </wp:positionV>
                <wp:extent cx="4781550" cy="628650"/>
                <wp:effectExtent l="4445" t="4445" r="14605" b="6985"/>
                <wp:wrapNone/>
                <wp:docPr id="1025" name="流程图: 可选过程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0" cy="628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宋体"/>
                                <w:sz w:val="21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  <w:lang w:eastAsia="zh-CN"/>
                              </w:rPr>
                              <w:t>交通运输局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局依法在办结期限内作出予以核准或不予核准的决定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3.75pt;margin-top:2.25pt;height:49.5pt;width:376.5pt;z-index:251671552;mso-width-relative:page;mso-height-relative:page;" fillcolor="#FFFFFF" filled="t" stroked="t" coordsize="21600,21600" o:gfxdata="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ZxfJi9YAAAAJAQAADwAAAAAAAAABACAAAAAiAAAAZHJzL2Rvd25yZXYueG1sUEsBAhQAFAAA&#10;AAgAh07iQLKE/kwqAgAAVQQAAA4AAAAAAAAAAQAgAAAAJQ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宋体"/>
                          <w:sz w:val="21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  <w:lang w:eastAsia="zh-CN"/>
                        </w:rPr>
                        <w:t>交通运输局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局依法在办结期限内作出予以核准或不予核准的决定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22225</wp:posOffset>
                </wp:positionV>
                <wp:extent cx="9525" cy="409575"/>
                <wp:effectExtent l="30480" t="0" r="36195" b="1905"/>
                <wp:wrapNone/>
                <wp:docPr id="1031" name="直接箭头连接符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75pt;margin-top:1.75pt;height:32.25pt;width:0.75pt;z-index:251677696;mso-width-relative:page;mso-height-relative:page;" filled="f" stroked="t" coordsize="21600,21600" o:gfxdata="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XMKK82QAAAAgBAAAPAAAAAAAAAAEAIAAAACIAAABk&#10;cnMvZG93bnJldi54bWxQSwECFAAUAAAACACHTuJAe75PlAUCAAD4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114300</wp:posOffset>
                </wp:positionV>
                <wp:extent cx="1524000" cy="609600"/>
                <wp:effectExtent l="12700" t="5080" r="17780" b="10160"/>
                <wp:wrapNone/>
                <wp:docPr id="1037" name="流程图: 决策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办理结果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7pt;margin-top:9pt;height:48pt;width:120pt;z-index:251674624;mso-width-relative:page;mso-height-relative:page;" fillcolor="#FFFFFF" filled="t" stroked="t" coordsize="21600,21600" o:gfxdata="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+LB5PX&#10;AAAACgEAAA8AAAAAAAAAAQAgAAAAIgAAAGRycy9kb3ducmV2LnhtbFBLAQIUABQAAAAIAIdO4kD3&#10;yvJRIQIAAEcEAAAOAAAAAAAAAAEAIAAAACY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办理结果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38100</wp:posOffset>
                </wp:positionV>
                <wp:extent cx="1790700" cy="1019175"/>
                <wp:effectExtent l="4445" t="4445" r="18415" b="12700"/>
                <wp:wrapNone/>
                <wp:docPr id="1030" name="流程图: 可选过程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19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不符合条件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出具不予核准文书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说明理由，并告知依法申请复议，提起行政诉讼的权利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09pt;margin-top:3pt;height:80.25pt;width:141pt;z-index:251675648;mso-width-relative:page;mso-height-relative:page;" fillcolor="#FFFFFF" filled="t" stroked="t" coordsize="21600,21600" o:gfxdata="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kZkTtQAAAAJAQAADwAAAAAAAAABACAAAAAiAAAAZHJzL2Rvd25yZXYueG1sUEsBAhQAFAAA&#10;AAgAh07iQFkVTs8sAgAAVgQAAA4AAAAAAAAAAQAgAAAAIw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不符合条件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出具不予核准文书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说明理由，并告知依法申请复议，提起行政诉讼的权利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115570</wp:posOffset>
                </wp:positionV>
                <wp:extent cx="552450" cy="5080"/>
                <wp:effectExtent l="0" t="37465" r="11430" b="33655"/>
                <wp:wrapNone/>
                <wp:docPr id="1029" name="直接箭头连接符 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5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7pt;margin-top:9.1pt;height:0.4pt;width:43.5pt;z-index:251676672;mso-width-relative:page;mso-height-relative:page;" filled="f" stroked="t" coordsize="21600,21600" o:gfxdata="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bpY7dcAAAAJAQAADwAAAAAAAAAB&#10;ACAAAAAiAAAAZHJzL2Rvd25yZXYueG1sUEsBAhQAFAAAAAgAh07iQLhIyEgRAgAAAgQAAA4AAAAA&#10;AAAAAQAgAAAAJg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88900</wp:posOffset>
                </wp:positionV>
                <wp:extent cx="9525" cy="323850"/>
                <wp:effectExtent l="35560" t="0" r="31115" b="11430"/>
                <wp:wrapNone/>
                <wp:docPr id="1026" name="直接箭头连接符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5pt;margin-top:7pt;height:25.5pt;width:0.75pt;z-index:251679744;mso-width-relative:page;mso-height-relative:page;" filled="f" stroked="t" coordsize="21600,21600" o:gfxdata="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9/TY9kAAAAJAQAADwAAAAAAAAAB&#10;ACAAAAAiAAAAZHJzL2Rvd25yZXYueG1sUEsBAhQAFAAAAAgAh07iQN4s1ncPAgAAAgQ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104775</wp:posOffset>
                </wp:positionV>
                <wp:extent cx="0" cy="590550"/>
                <wp:effectExtent l="4445" t="0" r="10795" b="3810"/>
                <wp:wrapNone/>
                <wp:docPr id="1022" name="直接箭头连接符 1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1.75pt;margin-top:8.25pt;height:46.5pt;width:0pt;z-index:251687936;mso-width-relative:page;mso-height-relative:page;" filled="f" stroked="t" coordsize="21600,21600" o:gfxdata="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IUnmx1wAAAAoBAAAPAAAAAAAAAAEAIAAAACIAAABkcnMvZG93bnJl&#10;di54bWxQSwECFAAUAAAACACHTuJAue+psv4BAADx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104775</wp:posOffset>
                </wp:positionV>
                <wp:extent cx="2495550" cy="295275"/>
                <wp:effectExtent l="4445" t="4445" r="14605" b="5080"/>
                <wp:wrapNone/>
                <wp:docPr id="1051" name="流程图: 可选过程 1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符合条件的，出具准予核准的文书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05.75pt;margin-top:8.25pt;height:23.25pt;width:196.5pt;z-index:251678720;mso-width-relative:page;mso-height-relative:page;" fillcolor="#FFFFFF" filled="t" stroked="t" coordsize="21600,21600" o:gfxdata="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rfxoKNYAAAAJAQAADwAAAAAAAAABACAAAAAiAAAAZHJzL2Rvd25yZXYueG1sUEsBAhQAFAAA&#10;AAgAh07iQNoaHDEqAgAAVQQAAA4AAAAAAAAAAQAgAAAAJQ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符合条件的，出具准予核准的文书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63500</wp:posOffset>
                </wp:positionV>
                <wp:extent cx="0" cy="209550"/>
                <wp:effectExtent l="38100" t="0" r="38100" b="3810"/>
                <wp:wrapNone/>
                <wp:docPr id="1050" name="直接箭头连接符 1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5pt;height:16.5pt;width:0pt;z-index:251681792;mso-width-relative:page;mso-height-relative:page;" filled="f" stroked="t" coordsize="21600,21600" o:gfxdata="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81zoXUAAAACQEAAA8AAAAAAAAAAQAgAAAAIgAAAGRycy9kb3du&#10;cmV2LnhtbFBLAQIUABQAAAAIAIdO4kDGXStxAwIAAPUDAAAOAAAAAAAAAAEAIAAAACM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273050</wp:posOffset>
                </wp:positionV>
                <wp:extent cx="1847850" cy="295275"/>
                <wp:effectExtent l="4445" t="4445" r="6985" b="5080"/>
                <wp:wrapNone/>
                <wp:docPr id="1052" name="流程图: 可选过程 1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8.75pt;margin-top:21.5pt;height:23.25pt;width:145.5pt;z-index:251680768;mso-width-relative:page;mso-height-relative:page;" fillcolor="#FFFFFF" filled="t" stroked="t" coordsize="21600,21600" o:gfxdata="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ltpfdgAAAAJAQAADwAAAAAAAAABACAAAAAiAAAAZHJzL2Rvd25yZXYueG1sUEsBAhQA&#10;FAAAAAgAh07iQPoVXtkrAgAAVQ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tabs>
          <w:tab w:val="center" w:pos="4153"/>
          <w:tab w:val="left" w:pos="6780"/>
        </w:tabs>
        <w:spacing w:line="500" w:lineRule="exact"/>
        <w:rPr>
          <w:rFonts w:hint="eastAsia"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574040</wp:posOffset>
                </wp:positionV>
                <wp:extent cx="2771775" cy="0"/>
                <wp:effectExtent l="0" t="38100" r="1905" b="38100"/>
                <wp:wrapNone/>
                <wp:docPr id="1049" name="直接箭头连接符 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17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5.75pt;margin-top:45.2pt;height:0pt;width:218.25pt;z-index:251691008;mso-width-relative:page;mso-height-relative:page;" filled="f" stroked="t" coordsize="21600,21600" o:gfxdata="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PsEFbYAAAACQEAAA8AAAAAAAAAAQAg&#10;AAAAIgAAAGRycy9kb3ducmV2LnhtbFBLAQIUABQAAAAIAIdO4kBXCobsDgIAAAAE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60325</wp:posOffset>
                </wp:positionV>
                <wp:extent cx="1152525" cy="0"/>
                <wp:effectExtent l="0" t="38100" r="5715" b="38100"/>
                <wp:wrapNone/>
                <wp:docPr id="1053" name="直接箭头连接符 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2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1pt;margin-top:4.75pt;height:0pt;width:90.75pt;z-index:251688960;mso-width-relative:page;mso-height-relative:page;" filled="f" stroked="t" coordsize="21600,21600" o:gfxdata="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8Jx8iNcAAAAHAQAADwAAAAAAAAABACAAAAAi&#10;AAAAZHJzL2Rvd25yZXYueG1sUEsBAhQAFAAAAAgAh07iQCXIYNoLAgAAAAQAAA4AAAAAAAAAAQAg&#10;AAAAJ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DFKai-SB" w:hAnsi="DFKai-SB"/>
          <w:b/>
          <w:color w:val="000000"/>
          <w:sz w:val="44"/>
          <w:szCs w:val="44"/>
        </w:rPr>
        <w:tab/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250825</wp:posOffset>
                </wp:positionV>
                <wp:extent cx="0" cy="152400"/>
                <wp:effectExtent l="38100" t="0" r="38100" b="0"/>
                <wp:wrapNone/>
                <wp:docPr id="1023" name="直接箭头连接符 1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25pt;margin-top:19.75pt;height:12pt;width:0pt;z-index:251683840;mso-width-relative:page;mso-height-relative:page;" filled="f" stroked="t" coordsize="21600,21600" o:gfxdata="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Mq2AAAAAkBAAAPAAAAAAAAAAEAIAAAACIAAABk&#10;cnMvZG93bnJldi54bWxQSwECFAAUAAAACACHTuJATtupxQYCAAD1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412750</wp:posOffset>
                </wp:positionV>
                <wp:extent cx="866775" cy="295275"/>
                <wp:effectExtent l="4445" t="4445" r="12700" b="5080"/>
                <wp:wrapNone/>
                <wp:docPr id="1038" name="流程图: 可选过程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0.75pt;margin-top:32.5pt;height:23.25pt;width:68.25pt;z-index:251682816;mso-width-relative:page;mso-height-relative:page;" fillcolor="#FFFFFF" filled="t" stroked="t" coordsize="21600,21600" o:gfxdata="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OHD5NcAAAAKAQAADwAAAAAAAAABACAAAAAiAAAAZHJzL2Rvd25yZXYueG1sUEsBAhQAFAAA&#10;AAgAh07iQH74UP4pAgAAVAQAAA4AAAAAAAAAAQAgAAAAJg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DFKai-SB" w:hAnsi="DFKai-SB"/>
          <w:b/>
          <w:color w:val="000000"/>
          <w:sz w:val="44"/>
          <w:szCs w:val="44"/>
        </w:rPr>
        <w:tab/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color w:val="000000"/>
          <w:sz w:val="44"/>
          <w:szCs w:val="44"/>
        </w:rPr>
      </w:pPr>
    </w:p>
    <w:p>
      <w:pPr>
        <w:tabs>
          <w:tab w:val="left" w:pos="1061"/>
        </w:tabs>
        <w:bidi w:val="0"/>
        <w:jc w:val="left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000000"/>
    <w:rsid w:val="034774FD"/>
    <w:rsid w:val="2679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2022-12-29T00:43:00Z</dcterms:created>
  <dc:creator>acer</dc:creator>
  <cp:lastModifiedBy>Administrator</cp:lastModifiedBy>
  <dcterms:modified xsi:type="dcterms:W3CDTF">2024-03-04T07:28:27Z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234AB23144104765AB058CFA383342B3</vt:lpwstr>
  </property>
</Properties>
</file>