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C985B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道路旅客运输经营许可</w:t>
      </w:r>
    </w:p>
    <w:p w14:paraId="6AEDCA7A"/>
    <w:p w14:paraId="27DAF841">
      <w:r>
        <w:drawing>
          <wp:inline distT="0" distB="0" distL="114300" distR="114300">
            <wp:extent cx="5270500" cy="5395595"/>
            <wp:effectExtent l="0" t="0" r="6350" b="1460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39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91C290">
      <w:pPr>
        <w:jc w:val="left"/>
      </w:pPr>
      <w:r>
        <w:rPr>
          <w:rFonts w:hint="eastAsia" w:ascii="仿宋" w:hAnsi="仿宋" w:eastAsia="仿宋" w:cs="仿宋"/>
          <w:bCs/>
          <w:color w:val="000000"/>
          <w:szCs w:val="21"/>
        </w:rPr>
        <w:t>统一监督服务电话：055</w:t>
      </w:r>
      <w:r>
        <w:rPr>
          <w:rFonts w:ascii="仿宋" w:hAnsi="仿宋" w:eastAsia="仿宋" w:cs="仿宋"/>
          <w:bCs/>
          <w:color w:val="000000"/>
          <w:szCs w:val="21"/>
        </w:rPr>
        <w:t>4</w:t>
      </w:r>
      <w:r>
        <w:rPr>
          <w:rFonts w:hint="eastAsia" w:ascii="仿宋" w:hAnsi="仿宋" w:eastAsia="仿宋" w:cs="仿宋"/>
          <w:bCs/>
          <w:color w:val="000000"/>
          <w:szCs w:val="21"/>
        </w:rPr>
        <w:t>-12328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CA6195"/>
    <w:rsid w:val="00241852"/>
    <w:rsid w:val="00981C5C"/>
    <w:rsid w:val="00AA7BAC"/>
    <w:rsid w:val="00CA6195"/>
    <w:rsid w:val="2EFD41B6"/>
    <w:rsid w:val="52EA7833"/>
    <w:rsid w:val="678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29</Characters>
  <Lines>1</Lines>
  <Paragraphs>1</Paragraphs>
  <TotalTime>4</TotalTime>
  <ScaleCrop>false</ScaleCrop>
  <LinksUpToDate>false</LinksUpToDate>
  <CharactersWithSpaces>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2022-12-29T01:10:00Z</dcterms:created>
  <dc:creator>acer</dc:creator>
  <cp:lastModifiedBy>苏涛</cp:lastModifiedBy>
  <dcterms:modified xsi:type="dcterms:W3CDTF">2026-01-29T01:15:04Z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67010B6FE5CF496FB57AFAD7452F2685</vt:lpwstr>
  </property>
  <property fmtid="{D5CDD505-2E9C-101B-9397-08002B2CF9AE}" pid="4" name="KSOTemplateDocerSaveRecord">
    <vt:lpwstr>eyJoZGlkIjoiMjMxMGE3YTA4ODBjZmUxNDQ1NjdiZWY2OThlYTRhZTciLCJ1c2VySWQiOiI0MTY5MjQyNzEifQ==</vt:lpwstr>
  </property>
</Properties>
</file>