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775381">
      <w:pPr>
        <w:shd w:val="clear" w:color="auto" w:fill="FFFFFF"/>
        <w:tabs>
          <w:tab w:val="left" w:pos="771"/>
          <w:tab w:val="center" w:pos="4213"/>
        </w:tabs>
        <w:spacing w:line="500" w:lineRule="exact"/>
        <w:jc w:val="left"/>
        <w:rPr>
          <w:rFonts w:ascii="方正黑体_GBK" w:hAnsi="方正黑体_GBK" w:eastAsia="方正黑体_GBK" w:cs="方正黑体_GBK"/>
          <w:b/>
          <w:bCs/>
          <w:color w:val="000000"/>
          <w:kern w:val="0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/>
          <w:bCs/>
          <w:color w:val="000000"/>
          <w:kern w:val="0"/>
          <w:sz w:val="32"/>
          <w:szCs w:val="32"/>
        </w:rPr>
        <w:t>内河通航水域安全作业备案流程图</w:t>
      </w:r>
    </w:p>
    <w:p w14:paraId="18CB6A63">
      <w:pPr>
        <w:rPr>
          <w:u w:val="single"/>
        </w:rPr>
      </w:pPr>
      <w:r>
        <w:rPr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2125980</wp:posOffset>
                </wp:positionH>
                <wp:positionV relativeFrom="paragraph">
                  <wp:posOffset>159385</wp:posOffset>
                </wp:positionV>
                <wp:extent cx="1095375" cy="457200"/>
                <wp:effectExtent l="6350" t="6350" r="10795" b="8890"/>
                <wp:wrapNone/>
                <wp:docPr id="8" name="流程图: 终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5375" cy="457200"/>
                        </a:xfrm>
                        <a:prstGeom prst="flowChartTerminator">
                          <a:avLst/>
                        </a:prstGeom>
                        <a:solidFill>
                          <a:srgbClr val="CCE8C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C9BE412">
                            <w:pPr>
                              <w:jc w:val="center"/>
                              <w:rPr>
                                <w:rFonts w:ascii="黑体" w:hAnsi="黑体" w:eastAsia="黑体" w:cs="黑体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color w:val="FF0000"/>
                              </w:rPr>
                              <w:t>开始</w:t>
                            </w: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67.4pt;margin-top:12.55pt;height:36pt;width:86.25pt;z-index:251659264;v-text-anchor:middle;mso-width-relative:page;mso-height-relative:page;" fillcolor="#CCE8CF" filled="t" stroked="t" coordsize="21600,21600" o:gfxdata="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D1IJP62QAAAAkBAAAPAAAAAAAAAAEAIAAAACIAAABkcnMvZG93bnJldi54bWxQ&#10;SwECFAAUAAAACACHTuJAzMXbii8CAABfBAAADgAAAAAAAAABACAAAAAoAQAAZHJzL2Uyb0RvYy54&#10;bWxQSwUGAAAAAAYABgBZAQAAyQUAAAAA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 w14:paraId="1C9BE412">
                      <w:pPr>
                        <w:jc w:val="center"/>
                        <w:rPr>
                          <w:rFonts w:ascii="黑体" w:hAnsi="黑体" w:eastAsia="黑体" w:cs="黑体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color w:val="FF0000"/>
                        </w:rPr>
                        <w:t>开始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u w:val="singl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120650</wp:posOffset>
                </wp:positionH>
                <wp:positionV relativeFrom="paragraph">
                  <wp:posOffset>1374775</wp:posOffset>
                </wp:positionV>
                <wp:extent cx="871220" cy="1471930"/>
                <wp:effectExtent l="48895" t="0" r="9525" b="6350"/>
                <wp:wrapNone/>
                <wp:docPr id="9" name="肘形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0" y="0"/>
                          <a:ext cx="871220" cy="1471930"/>
                        </a:xfrm>
                        <a:prstGeom prst="bentConnector2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3" type="#_x0000_t33" style="position:absolute;left:0pt;margin-left:9.5pt;margin-top:108.25pt;height:115.9pt;width:68.6pt;rotation:11796480f;z-index:251684864;mso-width-relative:page;mso-height-relative:page;" filled="f" stroked="t" coordsize="21600,21600" o:gfxdata="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q/pA09oAAAAKAQAADwAAAAAA&#10;AAABACAAAAAiAAAAZHJzL2Rvd25yZXYueG1sUEsBAhQAFAAAAAgAh07iQATHo4cRAgAAAQQAAA4A&#10;AAAAAAAAAQAgAAAAKQEAAGRycy9lMm9Eb2MueG1sUEsFBgAAAAAGAAYAWQEAAKwFAAAAAA==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u w:val="single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4372610</wp:posOffset>
                </wp:positionH>
                <wp:positionV relativeFrom="paragraph">
                  <wp:posOffset>1355725</wp:posOffset>
                </wp:positionV>
                <wp:extent cx="697865" cy="1490980"/>
                <wp:effectExtent l="0" t="0" r="48895" b="17780"/>
                <wp:wrapNone/>
                <wp:docPr id="10" name="肘形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97865" cy="1490980"/>
                        </a:xfrm>
                        <a:prstGeom prst="bentConnector2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3" type="#_x0000_t33" style="position:absolute;left:0pt;flip:y;margin-left:344.3pt;margin-top:106.75pt;height:117.4pt;width:54.95pt;z-index:251682816;mso-width-relative:page;mso-height-relative:page;" filled="f" stroked="t" coordsize="21600,21600" o:gfxdata="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FLTfSrXAAAACwEAAA8AAAAAAAAAAQAg&#10;AAAAIgAAAGRycy9kb3ducmV2LnhtbFBLAQIUABQAAAAIAIdO4kC1vlyNDwIAAP4DAAAOAAAAAAAA&#10;AAEAIAAAACYBAABkcnMvZTJvRG9jLnhtbFBLBQYAAAAABgAGAFkBAACnBQAAAAA=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u w:val="singl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2785110</wp:posOffset>
                </wp:positionH>
                <wp:positionV relativeFrom="paragraph">
                  <wp:posOffset>7697470</wp:posOffset>
                </wp:positionV>
                <wp:extent cx="3175" cy="323215"/>
                <wp:effectExtent l="48260" t="0" r="55245" b="12065"/>
                <wp:wrapNone/>
                <wp:docPr id="6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323215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19.3pt;margin-top:606.1pt;height:25.45pt;width:0.25pt;z-index:251681792;mso-width-relative:page;mso-height-relative:page;" filled="f" stroked="t" coordsize="21600,21600" o:gfxdata="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PxiHrTbAAAADQEAAA8AAAAA&#10;AAAAAQAgAAAAIgAAAGRycy9kb3ducmV2LnhtbFBLAQIUABQAAAAIAIdO4kABABrBEQIAAAMEAAAO&#10;AAAAAAAAAAEAIAAAACoBAABkcnMvZTJvRG9jLnhtbFBLBQYAAAAABgAGAFkBAACtBQAAAAA=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u w:val="singl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3980180</wp:posOffset>
                </wp:positionH>
                <wp:positionV relativeFrom="paragraph">
                  <wp:posOffset>6402070</wp:posOffset>
                </wp:positionV>
                <wp:extent cx="990600" cy="724535"/>
                <wp:effectExtent l="0" t="0" r="6985" b="60960"/>
                <wp:wrapNone/>
                <wp:docPr id="5" name="肘形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990600" cy="724535"/>
                        </a:xfrm>
                        <a:prstGeom prst="bentConnector2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3" type="#_x0000_t33" style="position:absolute;left:0pt;margin-left:313.4pt;margin-top:504.1pt;height:57.05pt;width:78pt;rotation:5898240f;z-index:251680768;mso-width-relative:page;mso-height-relative:page;" filled="f" stroked="t" coordsize="21600,21600" o:gfxdata="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BF+5kdkAAAANAQAADwAAAAAAAAAB&#10;ACAAAAAiAAAAZHJzL2Rvd25yZXYueG1sUEsBAhQAFAAAAAgAh07iQCYWYskPAgAA/wMAAA4AAAAA&#10;AAAAAQAgAAAAKAEAAGRycy9lMm9Eb2MueG1sUEsFBgAAAAAGAAYAWQEAAKkFAAAAAA==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u w:val="singl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3985895</wp:posOffset>
                </wp:positionH>
                <wp:positionV relativeFrom="paragraph">
                  <wp:posOffset>4584700</wp:posOffset>
                </wp:positionV>
                <wp:extent cx="859155" cy="693420"/>
                <wp:effectExtent l="0" t="5080" r="55245" b="2540"/>
                <wp:wrapNone/>
                <wp:docPr id="2" name="肘形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59155" cy="693420"/>
                        </a:xfrm>
                        <a:prstGeom prst="bentConnector2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3" type="#_x0000_t33" style="position:absolute;left:0pt;margin-left:313.85pt;margin-top:361pt;height:54.6pt;width:67.65pt;z-index:251679744;mso-width-relative:page;mso-height-relative:page;" filled="f" stroked="t" coordsize="21600,21600" o:gfxdata="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BP/sobZAAAACwEAAA8AAAAAAAAAAQAgAAAAIgAA&#10;AGRycy9kb3ducmV2LnhtbFBLAQIUABQAAAAIAIdO4kDCKwrhBwIAAPEDAAAOAAAAAAAAAAEAIAAA&#10;ACgBAABkcnMvZTJvRG9jLnhtbFBLBQYAAAAABgAGAFkBAAChBQAAAAA=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u w:val="singl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634365</wp:posOffset>
                </wp:positionH>
                <wp:positionV relativeFrom="paragraph">
                  <wp:posOffset>6438265</wp:posOffset>
                </wp:positionV>
                <wp:extent cx="514350" cy="1120140"/>
                <wp:effectExtent l="4445" t="0" r="3175" b="49530"/>
                <wp:wrapNone/>
                <wp:docPr id="3" name="肘形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 flipV="1">
                          <a:off x="0" y="0"/>
                          <a:ext cx="514350" cy="1120140"/>
                        </a:xfrm>
                        <a:prstGeom prst="bentConnector2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3" type="#_x0000_t33" style="position:absolute;left:0pt;flip:y;margin-left:49.95pt;margin-top:506.95pt;height:88.2pt;width:40.5pt;rotation:-5898240f;z-index:251678720;mso-width-relative:page;mso-height-relative:page;" filled="f" stroked="t" coordsize="21600,21600" o:gfxdata="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Erd5BNgAAAAMAQAADwAAAAAA&#10;AAABACAAAAAiAAAAZHJzL2Rvd25yZXYueG1sUEsBAhQAFAAAAAgAh07iQMwU6wUTAgAACgQAAA4A&#10;AAAAAAAAAQAgAAAAJwEAAGRycy9lMm9Eb2MueG1sUEsFBgAAAAAGAAYAWQEAAKwFAAAAAA==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u w:val="singl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334010</wp:posOffset>
                </wp:positionH>
                <wp:positionV relativeFrom="paragraph">
                  <wp:posOffset>5725795</wp:posOffset>
                </wp:positionV>
                <wp:extent cx="1270" cy="323850"/>
                <wp:effectExtent l="48260" t="0" r="57150" b="11430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0" cy="323850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6.3pt;margin-top:450.85pt;height:25.5pt;width:0.1pt;z-index:251677696;mso-width-relative:page;mso-height-relative:page;" filled="f" stroked="t" coordsize="21600,21600" o:gfxdata="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0ln4rdgAAAAJAQAADwAAAAAAAAABACAAAAAi&#10;AAAAZHJzL2Rvd25yZXYueG1sUEsBAhQAFAAAAAgAh07iQHk/ntgKAgAA+QMAAA4AAAAAAAAAAQAg&#10;AAAAJwEAAGRycy9lMm9Eb2MueG1sUEsFBgAAAAAGAAYAWQEAAKMFAAAAAA==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u w:val="singl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334010</wp:posOffset>
                </wp:positionH>
                <wp:positionV relativeFrom="paragraph">
                  <wp:posOffset>4613275</wp:posOffset>
                </wp:positionV>
                <wp:extent cx="1038860" cy="636270"/>
                <wp:effectExtent l="48895" t="5080" r="9525" b="13970"/>
                <wp:wrapNone/>
                <wp:docPr id="1" name="肘形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-10800000" flipV="1">
                          <a:off x="0" y="0"/>
                          <a:ext cx="1038860" cy="636270"/>
                        </a:xfrm>
                        <a:prstGeom prst="bentConnector2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3" type="#_x0000_t33" style="position:absolute;left:0pt;flip:y;margin-left:26.3pt;margin-top:363.25pt;height:50.1pt;width:81.8pt;rotation:11796480f;z-index:251676672;mso-width-relative:page;mso-height-relative:page;" filled="f" stroked="t" coordsize="21600,21600" o:gfxdata="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EB5qwvXAAAACgEAAA8AAAAA&#10;AAAAAQAgAAAAIgAAAGRycy9kb3ducmV2LnhtbFBLAQIUABQAAAAIAIdO4kDv4p5IFQIAAAwEAAAO&#10;AAAAAAAAAAEAIAAAACYBAABkcnMvZTJvRG9jLnhtbFBLBQYAAAAABgAGAFkBAACtBQAAAAA=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u w:val="singl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1363345</wp:posOffset>
                </wp:positionH>
                <wp:positionV relativeFrom="paragraph">
                  <wp:posOffset>4062730</wp:posOffset>
                </wp:positionV>
                <wp:extent cx="2619375" cy="723900"/>
                <wp:effectExtent l="6350" t="6350" r="10795" b="16510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19375" cy="723900"/>
                        </a:xfrm>
                        <a:prstGeom prst="rect">
                          <a:avLst/>
                        </a:prstGeom>
                        <a:solidFill>
                          <a:srgbClr val="CCE8C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5327E37">
                            <w:pPr>
                              <w:jc w:val="center"/>
                              <w:rPr>
                                <w:rFonts w:ascii="黑体" w:hAnsi="黑体" w:eastAsia="黑体" w:cs="黑体"/>
                                <w:color w:val="FF0000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color w:val="FF0000"/>
                              </w:rPr>
                              <w:t>审查</w:t>
                            </w:r>
                          </w:p>
                          <w:p w14:paraId="52B95E23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根据受理意见实施审查</w:t>
                            </w: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07.35pt;margin-top:319.9pt;height:57pt;width:206.25pt;z-index:251664384;v-text-anchor:middle;mso-width-relative:page;mso-height-relative:page;" fillcolor="#CCE8CF" filled="t" stroked="t" coordsize="21600,21600" o:gfxdata="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UVfsS9sAAAALAQAA&#10;DwAAAAAAAAABACAAAAAiAAAAZHJzL2Rvd25yZXYueG1sUEsBAhQAFAAAAAgAh07iQI/nmlMWAgAA&#10;RQQAAA4AAAAAAAAAAQAgAAAAKgEAAGRycy9lMm9Eb2MueG1sUEsFBgAAAAAGAAYAWQEAALIFAAAA&#10;AA=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 w14:paraId="65327E37">
                      <w:pPr>
                        <w:jc w:val="center"/>
                        <w:rPr>
                          <w:rFonts w:ascii="黑体" w:hAnsi="黑体" w:eastAsia="黑体" w:cs="黑体"/>
                          <w:color w:val="FF0000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color w:val="FF0000"/>
                        </w:rPr>
                        <w:t>审查</w:t>
                      </w:r>
                    </w:p>
                    <w:p w14:paraId="52B95E23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根据受理意见实施审查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u w:val="singl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2673350</wp:posOffset>
                </wp:positionH>
                <wp:positionV relativeFrom="paragraph">
                  <wp:posOffset>3708400</wp:posOffset>
                </wp:positionV>
                <wp:extent cx="8890" cy="354330"/>
                <wp:effectExtent l="46990" t="0" r="50800" b="11430"/>
                <wp:wrapNone/>
                <wp:docPr id="27" name="直接箭头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890" cy="354330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10.5pt;margin-top:292pt;height:27.9pt;width:0.7pt;z-index:251675648;mso-width-relative:page;mso-height-relative:page;" filled="f" stroked="t" coordsize="21600,21600" o:gfxdata="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MGi1wHbAAAACwEAAA8A&#10;AAAAAAAAAQAgAAAAIgAAAGRycy9kb3ducmV2LnhtbFBLAQIUABQAAAAIAIdO4kBQLq/xFAIAAAUE&#10;AAAOAAAAAAAAAAEAIAAAACoBAABkcnMvZTJvRG9jLnhtbFBLBQYAAAAABgAGAFkBAACwBQAAAAA=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u w:val="singl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2682240</wp:posOffset>
                </wp:positionH>
                <wp:positionV relativeFrom="paragraph">
                  <wp:posOffset>1630680</wp:posOffset>
                </wp:positionV>
                <wp:extent cx="0" cy="353695"/>
                <wp:effectExtent l="48895" t="0" r="57785" b="12065"/>
                <wp:wrapNone/>
                <wp:docPr id="26" name="直接箭头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3695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1.2pt;margin-top:128.4pt;height:27.85pt;width:0pt;z-index:251674624;mso-width-relative:page;mso-height-relative:page;" filled="f" stroked="t" coordsize="21600,21600" o:gfxdata="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T4Uaw2AAAAAsBAAAPAAAAAAAAAAEAIAAAACIAAABk&#10;cnMvZG93bnJldi54bWxQSwECFAAUAAAACACHTuJAsuGp9AYCAAD4AwAADgAAAAAAAAABACAAAAAn&#10;AQAAZHJzL2Uyb0RvYy54bWxQSwUGAAAAAAYABgBZAQAAnwUAAAAA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u w:val="singl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2673985</wp:posOffset>
                </wp:positionH>
                <wp:positionV relativeFrom="paragraph">
                  <wp:posOffset>616585</wp:posOffset>
                </wp:positionV>
                <wp:extent cx="8255" cy="224790"/>
                <wp:effectExtent l="43815" t="0" r="54610" b="3810"/>
                <wp:wrapNone/>
                <wp:docPr id="25" name="直接箭头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55" cy="224790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0.55pt;margin-top:48.55pt;height:17.7pt;width:0.65pt;z-index:251673600;mso-width-relative:page;mso-height-relative:page;" filled="f" stroked="t" coordsize="21600,21600" o:gfxdata="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Fdtb+HaAAAACgEAAA8AAAAAAAAAAQAg&#10;AAAAIgAAAGRycy9kb3ducmV2LnhtbFBLAQIUABQAAAAIAIdO4kAIxB22DAIAAPsDAAAOAAAAAAAA&#10;AAEAIAAAACkBAABkcnMvZTJvRG9jLnhtbFBLBQYAAAAABgAGAFkBAACnBQAAAAA=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u w:val="singl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944245</wp:posOffset>
                </wp:positionH>
                <wp:positionV relativeFrom="paragraph">
                  <wp:posOffset>3192145</wp:posOffset>
                </wp:positionV>
                <wp:extent cx="76200" cy="1304925"/>
                <wp:effectExtent l="0" t="4445" r="15240" b="16510"/>
                <wp:wrapNone/>
                <wp:docPr id="24" name="右中括号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1304925"/>
                        </a:xfrm>
                        <a:prstGeom prst="rightBracket">
                          <a:avLst>
                            <a:gd name="adj" fmla="val 8324"/>
                          </a:avLst>
                        </a:prstGeom>
                        <a:noFill/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432115A"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6" type="#_x0000_t86" style="position:absolute;left:0pt;margin-left:74.35pt;margin-top:251.35pt;height:102.75pt;width:6pt;z-index:251670528;mso-width-relative:page;mso-height-relative:page;" filled="f" stroked="t" coordsize="21600,21600" o:gfxdata="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7jf1qNgA&#10;AAALAQAADwAAAAAAAAABACAAAAAiAAAAZHJzL2Rvd25yZXYueG1sUEsBAhQAFAAAAAgAh07iQOlb&#10;+T0fAgAAOgQAAA4AAAAAAAAAAQAgAAAAJwEAAGRycy9lMm9Eb2MueG1sUEsFBgAAAAAGAAYAWQEA&#10;ALgFAAAAAA==&#10;" adj="104">
                <v:fill on="f" focussize="0,0"/>
                <v:stroke weight="0.5pt" color="#000000" joinstyle="miter"/>
                <v:imagedata o:title=""/>
                <o:lock v:ext="edit" aspectratio="f"/>
                <v:textbox>
                  <w:txbxContent>
                    <w:p w14:paraId="1432115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u w:val="singl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-476250</wp:posOffset>
                </wp:positionH>
                <wp:positionV relativeFrom="paragraph">
                  <wp:posOffset>3154045</wp:posOffset>
                </wp:positionV>
                <wp:extent cx="1390650" cy="1343025"/>
                <wp:effectExtent l="6350" t="6350" r="20320" b="6985"/>
                <wp:wrapNone/>
                <wp:docPr id="23" name="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0650" cy="1343025"/>
                        </a:xfrm>
                        <a:prstGeom prst="rect">
                          <a:avLst/>
                        </a:prstGeom>
                        <a:solidFill>
                          <a:srgbClr val="CCE8CF"/>
                        </a:solidFill>
                        <a:ln w="12700" cap="flat" cmpd="sng">
                          <a:solidFill>
                            <a:srgbClr val="CCE8C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6BB9C5B">
                            <w:r>
                              <w:rPr>
                                <w:rFonts w:hint="eastAsia"/>
                              </w:rPr>
                              <w:t>事项直接关系他人重大利益的，告之利害关系人，备案人和利害关系人有权进行陈述和申辩</w:t>
                            </w: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37.5pt;margin-top:248.35pt;height:105.75pt;width:109.5pt;z-index:251672576;v-text-anchor:middle;mso-width-relative:page;mso-height-relative:page;" fillcolor="#CCE8CF" filled="t" stroked="t" coordsize="21600,21600" o:gfxdata="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IEADpTbAAAACwEAAA8AAAAA&#10;AAAAAQAgAAAAIgAAAGRycy9kb3ducmV2LnhtbFBLAQIUABQAAAAIAIdO4kBgIAgjEQIAAEgEAAAO&#10;AAAAAAAAAAEAIAAAACoBAABkcnMvZTJvRG9jLnhtbFBLBQYAAAAABgAGAFkBAACtBQAAAAA=&#10;">
                <v:fill on="t" focussize="0,0"/>
                <v:stroke weight="1pt" color="#CCE8CF" joinstyle="miter"/>
                <v:imagedata o:title=""/>
                <o:lock v:ext="edit" aspectratio="f"/>
                <v:textbox>
                  <w:txbxContent>
                    <w:p w14:paraId="56BB9C5B">
                      <w:r>
                        <w:rPr>
                          <w:rFonts w:hint="eastAsia"/>
                        </w:rPr>
                        <w:t>事项直接关系他人重大利益的，告之利害关系人，备案人和利害关系人有权进行陈述和申辩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u w:val="singl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3745230</wp:posOffset>
                </wp:positionH>
                <wp:positionV relativeFrom="paragraph">
                  <wp:posOffset>5278120</wp:posOffset>
                </wp:positionV>
                <wp:extent cx="2199640" cy="990600"/>
                <wp:effectExtent l="6350" t="6350" r="19050" b="8890"/>
                <wp:wrapNone/>
                <wp:docPr id="22" name="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9640" cy="990600"/>
                        </a:xfrm>
                        <a:prstGeom prst="rect">
                          <a:avLst/>
                        </a:prstGeom>
                        <a:solidFill>
                          <a:srgbClr val="CCE8C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1F1EE40">
                            <w:r>
                              <w:rPr>
                                <w:rFonts w:hint="eastAsia"/>
                              </w:rPr>
                              <w:t>对不符合法律法规要求的，在《内河通航水域安全作业备案书》备案意见栏内注明审查意见</w:t>
                            </w: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94.9pt;margin-top:415.6pt;height:78pt;width:173.2pt;z-index:251667456;v-text-anchor:middle;mso-width-relative:page;mso-height-relative:page;" fillcolor="#CCE8CF" filled="t" stroked="t" coordsize="21600,21600" o:gfxdata="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6AoSS2wAAAAsBAAAP&#10;AAAAAAAAAAEAIAAAACIAAABkcnMvZG93bnJldi54bWxQSwECFAAUAAAACACHTuJAJuxcvRUCAABH&#10;BAAADgAAAAAAAAABACAAAAAqAQAAZHJzL2Uyb0RvYy54bWxQSwUGAAAAAAYABgBZAQAAsQUAAAAA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 w14:paraId="61F1EE40">
                      <w:r>
                        <w:rPr>
                          <w:rFonts w:hint="eastAsia"/>
                        </w:rPr>
                        <w:t>对不符合法律法规要求的，在《内河通航水域安全作业备案书》备案意见栏内注明审查意见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u w:val="singl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1020445</wp:posOffset>
                </wp:positionH>
                <wp:positionV relativeFrom="paragraph">
                  <wp:posOffset>3844925</wp:posOffset>
                </wp:positionV>
                <wp:extent cx="342900" cy="579755"/>
                <wp:effectExtent l="3810" t="2540" r="19050" b="12065"/>
                <wp:wrapNone/>
                <wp:docPr id="21" name="直接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2900" cy="57975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dash"/>
                          <a:miter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80.35pt;margin-top:302.75pt;height:45.65pt;width:27pt;z-index:251671552;mso-width-relative:page;mso-height-relative:page;" filled="f" stroked="t" coordsize="21600,21600" o:gfxdata="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aM2rC2QAAAAsBAAAPAAAAAAAAAAEAIAAAACIAAABkcnMvZG93bnJldi54bWxQ&#10;SwECFAAUAAAACACHTuJAXraGXfYBAADnAwAADgAAAAAAAAABACAAAAAoAQAAZHJzL2Uyb0RvYy54&#10;bWxQSwUGAAAAAAYABgBZAQAAkAUAAAAA&#10;">
                <v:fill on="f" focussize="0,0"/>
                <v:stroke weight="0.5pt" color="#000000" joinstyle="miter" dashstyle="dash"/>
                <v:imagedata o:title=""/>
                <o:lock v:ext="edit" aspectratio="f"/>
              </v:line>
            </w:pict>
          </mc:Fallback>
        </mc:AlternateContent>
      </w:r>
    </w:p>
    <w:p w14:paraId="4EBD085E">
      <w:pPr>
        <w:rPr>
          <w:u w:val="single"/>
        </w:rPr>
      </w:pPr>
      <w:bookmarkStart w:id="0" w:name="_GoBack"/>
    </w:p>
    <w:bookmarkEnd w:id="0"/>
    <w:p w14:paraId="44F6E506">
      <w:pPr>
        <w:rPr>
          <w:u w:val="single"/>
        </w:rPr>
      </w:pPr>
    </w:p>
    <w:p w14:paraId="4EBD0014">
      <w:pPr>
        <w:rPr>
          <w:u w:val="single"/>
        </w:rPr>
      </w:pPr>
    </w:p>
    <w:p w14:paraId="43B8E47E">
      <w:pPr>
        <w:rPr>
          <w:u w:val="single"/>
        </w:rPr>
      </w:pPr>
      <w:r>
        <w:rPr>
          <w:u w:val="singl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4386580</wp:posOffset>
                </wp:positionH>
                <wp:positionV relativeFrom="paragraph">
                  <wp:posOffset>86995</wp:posOffset>
                </wp:positionV>
                <wp:extent cx="1367790" cy="476250"/>
                <wp:effectExtent l="6350" t="6350" r="12700" b="20320"/>
                <wp:wrapNone/>
                <wp:docPr id="20" name="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7790" cy="476250"/>
                        </a:xfrm>
                        <a:prstGeom prst="rect">
                          <a:avLst/>
                        </a:prstGeom>
                        <a:solidFill>
                          <a:srgbClr val="CCE8C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FA3CCA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不予受理通知书</w:t>
                            </w: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45.4pt;margin-top:6.85pt;height:37.5pt;width:107.7pt;z-index:251662336;v-text-anchor:middle;mso-width-relative:page;mso-height-relative:page;" fillcolor="#CCE8CF" filled="t" stroked="t" coordsize="21600,21600" o:gfxdata="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e8ltS2QAAAAkBAAAPAAAA&#10;AAAAAAEAIAAAACIAAABkcnMvZG93bnJldi54bWxQSwECFAAUAAAACACHTuJAA55EfBQCAABHBAAA&#10;DgAAAAAAAAABACAAAAAoAQAAZHJzL2Uyb0RvYy54bWxQSwUGAAAAAAYABgBZAQAArgUAAAAA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 w14:paraId="5FA3CCA0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不予受理通知书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1247775</wp:posOffset>
                </wp:positionH>
                <wp:positionV relativeFrom="paragraph">
                  <wp:posOffset>48895</wp:posOffset>
                </wp:positionV>
                <wp:extent cx="2868295" cy="789305"/>
                <wp:effectExtent l="6350" t="6350" r="20955" b="12065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68295" cy="789305"/>
                        </a:xfrm>
                        <a:prstGeom prst="rect">
                          <a:avLst/>
                        </a:prstGeom>
                        <a:solidFill>
                          <a:srgbClr val="CCE8C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A7D0CFD">
                            <w:pPr>
                              <w:jc w:val="center"/>
                              <w:rPr>
                                <w:rFonts w:ascii="黑体" w:hAnsi="黑体" w:eastAsia="黑体" w:cs="黑体"/>
                                <w:color w:val="FF0000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color w:val="FF0000"/>
                              </w:rPr>
                              <w:t>申请</w:t>
                            </w:r>
                          </w:p>
                          <w:p w14:paraId="1A6801A1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申请人通过安徽政务服务网合肥分厅</w:t>
                            </w:r>
                          </w:p>
                          <w:p w14:paraId="23134E6A">
                            <w:pPr>
                              <w:jc w:val="center"/>
                            </w:pPr>
                            <w:r>
                              <w:fldChar w:fldCharType="begin"/>
                            </w:r>
                            <w:r>
                              <w:instrText xml:space="preserve"> HYPERLINK "http://hf.ahzwfw.gov.cnxg"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rStyle w:val="4"/>
                                <w:rFonts w:hint="eastAsia"/>
                              </w:rPr>
                              <w:t>http://hf.ahzwfw.gov.cn</w:t>
                            </w:r>
                            <w:r>
                              <w:rPr>
                                <w:rStyle w:val="4"/>
                                <w:rFonts w:hint="eastAsia"/>
                                <w:color w:val="000000"/>
                              </w:rPr>
                              <w:t>线</w:t>
                            </w:r>
                            <w:r>
                              <w:rPr>
                                <w:rStyle w:val="4"/>
                                <w:rFonts w:hint="eastAsia"/>
                                <w:color w:val="000000"/>
                              </w:rPr>
                              <w:fldChar w:fldCharType="end"/>
                            </w:r>
                            <w:r>
                              <w:rPr>
                                <w:rFonts w:hint="eastAsia"/>
                              </w:rPr>
                              <w:t>上提交材料</w:t>
                            </w: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8.25pt;margin-top:3.85pt;height:62.15pt;width:225.85pt;z-index:251661312;v-text-anchor:middle;mso-width-relative:page;mso-height-relative:page;" fillcolor="#CCE8CF" filled="t" stroked="t" coordsize="21600,21600" o:gfxdata="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Hv3EmrZAAAACQEAAA8AAAAA&#10;AAAAAQAgAAAAIgAAAGRycy9kb3ducmV2LnhtbFBLAQIUABQAAAAIAIdO4kBw5o6yEwIAAEcEAAAO&#10;AAAAAAAAAAEAIAAAACgBAABkcnMvZTJvRG9jLnhtbFBLBQYAAAAABgAGAFkBAACtBQAAAAA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 w14:paraId="2A7D0CFD">
                      <w:pPr>
                        <w:jc w:val="center"/>
                        <w:rPr>
                          <w:rFonts w:ascii="黑体" w:hAnsi="黑体" w:eastAsia="黑体" w:cs="黑体"/>
                          <w:color w:val="FF0000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color w:val="FF0000"/>
                        </w:rPr>
                        <w:t>申请</w:t>
                      </w:r>
                    </w:p>
                    <w:p w14:paraId="1A6801A1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申请人通过安徽政务服务网合肥分厅</w:t>
                      </w:r>
                    </w:p>
                    <w:p w14:paraId="23134E6A">
                      <w:pPr>
                        <w:jc w:val="center"/>
                      </w:pPr>
                      <w:r>
                        <w:fldChar w:fldCharType="begin"/>
                      </w:r>
                      <w:r>
                        <w:instrText xml:space="preserve"> HYPERLINK "http://hf.ahzwfw.gov.cnxg" </w:instrText>
                      </w:r>
                      <w:r>
                        <w:fldChar w:fldCharType="separate"/>
                      </w:r>
                      <w:r>
                        <w:rPr>
                          <w:rStyle w:val="4"/>
                          <w:rFonts w:hint="eastAsia"/>
                        </w:rPr>
                        <w:t>http://hf.ahzwfw.gov.cn</w:t>
                      </w:r>
                      <w:r>
                        <w:rPr>
                          <w:rStyle w:val="4"/>
                          <w:rFonts w:hint="eastAsia"/>
                          <w:color w:val="000000"/>
                        </w:rPr>
                        <w:t>线</w:t>
                      </w:r>
                      <w:r>
                        <w:rPr>
                          <w:rStyle w:val="4"/>
                          <w:rFonts w:hint="eastAsia"/>
                          <w:color w:val="000000"/>
                        </w:rPr>
                        <w:fldChar w:fldCharType="end"/>
                      </w:r>
                      <w:r>
                        <w:rPr>
                          <w:rFonts w:hint="eastAsia"/>
                        </w:rPr>
                        <w:t>上提交材料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-542925</wp:posOffset>
                </wp:positionH>
                <wp:positionV relativeFrom="paragraph">
                  <wp:posOffset>58420</wp:posOffset>
                </wp:positionV>
                <wp:extent cx="1327150" cy="523875"/>
                <wp:effectExtent l="6350" t="6350" r="7620" b="18415"/>
                <wp:wrapNone/>
                <wp:docPr id="1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7150" cy="523875"/>
                        </a:xfrm>
                        <a:prstGeom prst="rect">
                          <a:avLst/>
                        </a:prstGeom>
                        <a:solidFill>
                          <a:srgbClr val="CCE8C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06DE8D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补正材料通知书</w:t>
                            </w: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42.75pt;margin-top:4.6pt;height:41.25pt;width:104.5pt;z-index:251660288;v-text-anchor:middle;mso-width-relative:page;mso-height-relative:page;" fillcolor="#CCE8CF" filled="t" stroked="t" coordsize="21600,21600" o:gfxdata="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G3k9h9cAAAAIAQAADwAAAAAAAAAB&#10;ACAAAAAiAAAAZHJzL2Rvd25yZXYueG1sUEsBAhQAFAAAAAgAh07iQKlbkXwRAgAARwQAAA4AAAAA&#10;AAAAAQAgAAAAJgEAAGRycy9lMm9Eb2MueG1sUEsFBgAAAAAGAAYAWQEAAKkFAAAAAA=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 w14:paraId="306DE8D7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补正材料通知书</w:t>
                      </w:r>
                    </w:p>
                  </w:txbxContent>
                </v:textbox>
              </v:rect>
            </w:pict>
          </mc:Fallback>
        </mc:AlternateContent>
      </w:r>
    </w:p>
    <w:p w14:paraId="27229ED3">
      <w:pPr>
        <w:rPr>
          <w:u w:val="single"/>
        </w:rPr>
      </w:pPr>
    </w:p>
    <w:p w14:paraId="7633D173">
      <w:pPr>
        <w:rPr>
          <w:u w:val="single"/>
        </w:rPr>
      </w:pPr>
    </w:p>
    <w:p w14:paraId="3CF72FF3">
      <w:pPr>
        <w:rPr>
          <w:u w:val="single"/>
        </w:rPr>
      </w:pPr>
    </w:p>
    <w:p w14:paraId="71F74AD3">
      <w:pPr>
        <w:rPr>
          <w:u w:val="single"/>
        </w:rPr>
      </w:pPr>
    </w:p>
    <w:p w14:paraId="36FE80C8">
      <w:pPr>
        <w:rPr>
          <w:u w:val="single"/>
        </w:rPr>
      </w:pPr>
    </w:p>
    <w:p w14:paraId="5C9F4382">
      <w:pPr>
        <w:rPr>
          <w:u w:val="single"/>
        </w:rPr>
      </w:pPr>
      <w:r>
        <w:rPr>
          <w:u w:val="single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137160</wp:posOffset>
                </wp:positionH>
                <wp:positionV relativeFrom="paragraph">
                  <wp:posOffset>195580</wp:posOffset>
                </wp:positionV>
                <wp:extent cx="1162050" cy="504825"/>
                <wp:effectExtent l="6350" t="6350" r="20320" b="6985"/>
                <wp:wrapNone/>
                <wp:docPr id="13" name="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050" cy="504825"/>
                        </a:xfrm>
                        <a:prstGeom prst="rect">
                          <a:avLst/>
                        </a:prstGeom>
                        <a:solidFill>
                          <a:srgbClr val="CCE8CF"/>
                        </a:solidFill>
                        <a:ln w="12700" cap="flat" cmpd="sng">
                          <a:solidFill>
                            <a:srgbClr val="CCE8C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AFD495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材料不全</w:t>
                            </w:r>
                          </w:p>
                          <w:p w14:paraId="11F463E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要求补正材料的</w:t>
                            </w: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0.8pt;margin-top:15.4pt;height:39.75pt;width:91.5pt;z-index:251685888;v-text-anchor:middle;mso-width-relative:page;mso-height-relative:page;" fillcolor="#CCE8CF" filled="t" stroked="t" coordsize="21600,21600" o:gfxdata="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P6xpQbYAAAACQEAAA8AAAAAAAAAAQAg&#10;AAAAIgAAAGRycy9kb3ducmV2LnhtbFBLAQIUABQAAAAIAIdO4kBWSohzDgIAAEcEAAAOAAAAAAAA&#10;AAEAIAAAACcBAABkcnMvZTJvRG9jLnhtbFBLBQYAAAAABgAGAFkBAACnBQAAAAA=&#10;">
                <v:fill on="t" focussize="0,0"/>
                <v:stroke weight="1pt" color="#CCE8CF" joinstyle="miter"/>
                <v:imagedata o:title=""/>
                <o:lock v:ext="edit" aspectratio="f"/>
                <v:textbox>
                  <w:txbxContent>
                    <w:p w14:paraId="6AFD495D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材料不全</w:t>
                      </w:r>
                    </w:p>
                    <w:p w14:paraId="11F463E8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要求补正材料的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u w:val="singl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991870</wp:posOffset>
                </wp:positionH>
                <wp:positionV relativeFrom="paragraph">
                  <wp:posOffset>3175</wp:posOffset>
                </wp:positionV>
                <wp:extent cx="3380740" cy="1724025"/>
                <wp:effectExtent l="13970" t="6985" r="19050" b="21590"/>
                <wp:wrapNone/>
                <wp:docPr id="14" name="菱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0740" cy="1724025"/>
                        </a:xfrm>
                        <a:prstGeom prst="diamond">
                          <a:avLst/>
                        </a:prstGeom>
                        <a:solidFill>
                          <a:srgbClr val="CCE8C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C32C151">
                            <w:pPr>
                              <w:jc w:val="center"/>
                              <w:rPr>
                                <w:rFonts w:ascii="黑体" w:hAnsi="黑体" w:eastAsia="黑体" w:cs="黑体"/>
                                <w:color w:val="FF0000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color w:val="FF0000"/>
                              </w:rPr>
                              <w:t>受理</w:t>
                            </w:r>
                          </w:p>
                          <w:p w14:paraId="722F2833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市局政务中心进行形式审查，符合条件的予以受理</w:t>
                            </w: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" type="#_x0000_t4" style="position:absolute;left:0pt;margin-left:78.1pt;margin-top:0.25pt;height:135.75pt;width:266.2pt;z-index:251663360;v-text-anchor:middle;mso-width-relative:page;mso-height-relative:page;" fillcolor="#CCE8CF" filled="t" stroked="t" coordsize="21600,21600" o:gfxdata="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OMypu9QAAAAIAQAADwAAAAAA&#10;AAABACAAAAAiAAAAZHJzL2Rvd25yZXYueG1sUEsBAhQAFAAAAAgAh07iQJseKOUXAgAASwQAAA4A&#10;AAAAAAAAAQAgAAAAIwEAAGRycy9lMm9Eb2MueG1sUEsFBgAAAAAGAAYAWQEAAKwFAAAAAA=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 w14:paraId="6C32C151">
                      <w:pPr>
                        <w:jc w:val="center"/>
                        <w:rPr>
                          <w:rFonts w:ascii="黑体" w:hAnsi="黑体" w:eastAsia="黑体" w:cs="黑体"/>
                          <w:color w:val="FF0000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color w:val="FF0000"/>
                        </w:rPr>
                        <w:t>受理</w:t>
                      </w:r>
                    </w:p>
                    <w:p w14:paraId="722F2833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市局政务中心进行形式审查，符合条件的予以受理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u w:val="singl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4015740</wp:posOffset>
                </wp:positionH>
                <wp:positionV relativeFrom="paragraph">
                  <wp:posOffset>66675</wp:posOffset>
                </wp:positionV>
                <wp:extent cx="1014095" cy="610870"/>
                <wp:effectExtent l="6350" t="6350" r="15875" b="7620"/>
                <wp:wrapNone/>
                <wp:docPr id="15" name="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4095" cy="610870"/>
                        </a:xfrm>
                        <a:prstGeom prst="rect">
                          <a:avLst/>
                        </a:prstGeom>
                        <a:solidFill>
                          <a:srgbClr val="CCE8CF"/>
                        </a:solidFill>
                        <a:ln w="12700" cap="flat" cmpd="sng">
                          <a:solidFill>
                            <a:srgbClr val="CCE8C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F1C2F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不符合条件</w:t>
                            </w:r>
                          </w:p>
                          <w:p w14:paraId="07656E6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不同意受理</w:t>
                            </w: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6.2pt;margin-top:5.25pt;height:48.1pt;width:79.85pt;z-index:251683840;v-text-anchor:middle;mso-width-relative:page;mso-height-relative:page;" fillcolor="#CCE8CF" filled="t" stroked="t" coordsize="21600,21600" o:gfxdata="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J2g/97ZAAAACgEAAA8AAAAAAAAA&#10;AQAgAAAAIgAAAGRycy9kb3ducmV2LnhtbFBLAQIUABQAAAAIAIdO4kBZ7IInEAIAAEcEAAAOAAAA&#10;AAAAAAEAIAAAACgBAABkcnMvZTJvRG9jLnhtbFBLBQYAAAAABgAGAFkBAACqBQAAAAA=&#10;">
                <v:fill on="t" focussize="0,0"/>
                <v:stroke weight="1pt" color="#CCE8CF" joinstyle="miter"/>
                <v:imagedata o:title=""/>
                <o:lock v:ext="edit" aspectratio="f"/>
                <v:textbox>
                  <w:txbxContent>
                    <w:p w14:paraId="4F1C2F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不符合条件</w:t>
                      </w:r>
                    </w:p>
                    <w:p w14:paraId="07656E68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不同意受理</w:t>
                      </w:r>
                    </w:p>
                  </w:txbxContent>
                </v:textbox>
              </v:rect>
            </w:pict>
          </mc:Fallback>
        </mc:AlternateContent>
      </w:r>
    </w:p>
    <w:p w14:paraId="64EDBDAC">
      <w:pPr>
        <w:rPr>
          <w:u w:val="single"/>
        </w:rPr>
      </w:pPr>
    </w:p>
    <w:p w14:paraId="0F925B76">
      <w:pPr>
        <w:rPr>
          <w:u w:val="single"/>
        </w:rPr>
      </w:pPr>
    </w:p>
    <w:p w14:paraId="7CCB6786">
      <w:pPr>
        <w:rPr>
          <w:u w:val="single"/>
        </w:rPr>
      </w:pPr>
    </w:p>
    <w:p w14:paraId="224F7F96">
      <w:pPr>
        <w:rPr>
          <w:u w:val="single"/>
        </w:rPr>
      </w:pPr>
    </w:p>
    <w:p w14:paraId="5EDE535D">
      <w:pPr>
        <w:rPr>
          <w:u w:val="single"/>
        </w:rPr>
      </w:pPr>
    </w:p>
    <w:p w14:paraId="123107A1">
      <w:pPr>
        <w:rPr>
          <w:u w:val="single"/>
        </w:rPr>
      </w:pPr>
    </w:p>
    <w:p w14:paraId="7DFE7417">
      <w:pPr>
        <w:rPr>
          <w:u w:val="single"/>
        </w:rPr>
      </w:pPr>
    </w:p>
    <w:p w14:paraId="25B896EF">
      <w:pPr>
        <w:rPr>
          <w:u w:val="single"/>
        </w:rPr>
      </w:pPr>
    </w:p>
    <w:p w14:paraId="35831CFA">
      <w:pPr>
        <w:rPr>
          <w:u w:val="single"/>
        </w:rPr>
      </w:pPr>
    </w:p>
    <w:p w14:paraId="01FB679C">
      <w:pPr>
        <w:rPr>
          <w:u w:val="single"/>
        </w:rPr>
      </w:pPr>
    </w:p>
    <w:p w14:paraId="24C27569">
      <w:pPr>
        <w:rPr>
          <w:u w:val="single"/>
        </w:rPr>
      </w:pPr>
    </w:p>
    <w:p w14:paraId="531EF74A">
      <w:pPr>
        <w:rPr>
          <w:u w:val="single"/>
        </w:rPr>
      </w:pPr>
    </w:p>
    <w:p w14:paraId="6601C0ED">
      <w:pPr>
        <w:rPr>
          <w:u w:val="single"/>
        </w:rPr>
      </w:pPr>
    </w:p>
    <w:p w14:paraId="6C532547">
      <w:pPr>
        <w:rPr>
          <w:u w:val="single"/>
        </w:rPr>
      </w:pPr>
    </w:p>
    <w:p w14:paraId="4CCA052F">
      <w:pPr>
        <w:rPr>
          <w:u w:val="single"/>
        </w:rPr>
      </w:pPr>
    </w:p>
    <w:p w14:paraId="7D35C798">
      <w:pPr>
        <w:rPr>
          <w:u w:val="single"/>
        </w:rPr>
      </w:pPr>
      <w:r>
        <w:rPr>
          <w:u w:val="singl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-654685</wp:posOffset>
                </wp:positionH>
                <wp:positionV relativeFrom="paragraph">
                  <wp:posOffset>98425</wp:posOffset>
                </wp:positionV>
                <wp:extent cx="1977390" cy="476250"/>
                <wp:effectExtent l="6350" t="6350" r="12700" b="20320"/>
                <wp:wrapNone/>
                <wp:docPr id="16" name="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7390" cy="476250"/>
                        </a:xfrm>
                        <a:prstGeom prst="rect">
                          <a:avLst/>
                        </a:prstGeom>
                        <a:solidFill>
                          <a:srgbClr val="CCE8C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CB2FA2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对符合法律法规要求的</w:t>
                            </w:r>
                          </w:p>
                          <w:p w14:paraId="29328FE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准予备案</w:t>
                            </w: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51.55pt;margin-top:7.75pt;height:37.5pt;width:155.7pt;z-index:251665408;v-text-anchor:middle;mso-width-relative:page;mso-height-relative:page;" fillcolor="#CCE8CF" filled="t" stroked="t" coordsize="21600,21600" o:gfxdata="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Iabg/vZAAAACgEAAA8A&#10;AAAAAAAAAQAgAAAAIgAAAGRycy9kb3ducmV2LnhtbFBLAQIUABQAAAAIAIdO4kD8OXykFgIAAEcE&#10;AAAOAAAAAAAAAAEAIAAAACgBAABkcnMvZTJvRG9jLnhtbFBLBQYAAAAABgAGAFkBAACwBQAAAAA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 w14:paraId="6CB2FA20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对符合法律法规要求的</w:t>
                      </w:r>
                    </w:p>
                    <w:p w14:paraId="29328FE4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准予备案</w:t>
                      </w:r>
                    </w:p>
                  </w:txbxContent>
                </v:textbox>
              </v:rect>
            </w:pict>
          </mc:Fallback>
        </mc:AlternateContent>
      </w:r>
    </w:p>
    <w:p w14:paraId="13370529">
      <w:pPr>
        <w:rPr>
          <w:u w:val="single"/>
        </w:rPr>
      </w:pPr>
    </w:p>
    <w:p w14:paraId="40CDC1F2">
      <w:pPr>
        <w:rPr>
          <w:u w:val="single"/>
        </w:rPr>
      </w:pPr>
    </w:p>
    <w:p w14:paraId="309648C4">
      <w:pPr>
        <w:rPr>
          <w:u w:val="single"/>
        </w:rPr>
      </w:pPr>
    </w:p>
    <w:p w14:paraId="1072579B">
      <w:pPr>
        <w:rPr>
          <w:u w:val="single"/>
        </w:rPr>
      </w:pPr>
      <w:r>
        <w:rPr>
          <w:u w:val="singl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-661035</wp:posOffset>
                </wp:positionH>
                <wp:positionV relativeFrom="paragraph">
                  <wp:posOffset>106045</wp:posOffset>
                </wp:positionV>
                <wp:extent cx="1992630" cy="695325"/>
                <wp:effectExtent l="6350" t="6350" r="12700" b="14605"/>
                <wp:wrapNone/>
                <wp:docPr id="17" name="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2630" cy="695325"/>
                        </a:xfrm>
                        <a:prstGeom prst="rect">
                          <a:avLst/>
                        </a:prstGeom>
                        <a:solidFill>
                          <a:srgbClr val="CCE8C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31DEC8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在《内河通航水域安全作业备案书》备案意见栏内签注“予以备案”</w:t>
                            </w: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52.05pt;margin-top:8.35pt;height:54.75pt;width:156.9pt;z-index:251666432;v-text-anchor:middle;mso-width-relative:page;mso-height-relative:page;" fillcolor="#CCE8CF" filled="t" stroked="t" coordsize="21600,21600" o:gfxdata="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C6+kHM2gAAAAsBAAAPAAAA&#10;AAAAAAEAIAAAACIAAABkcnMvZG93bnJldi54bWxQSwECFAAUAAAACACHTuJAQLZ5UhMCAABHBAAA&#10;DgAAAAAAAAABACAAAAApAQAAZHJzL2Uyb0RvYy54bWxQSwUGAAAAAAYABgBZAQAArgUAAAAA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 w14:paraId="531DEC8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在《内河通航水域安全作业备案书》备案意见栏内签注“予以备案”</w:t>
                      </w:r>
                    </w:p>
                  </w:txbxContent>
                </v:textbox>
              </v:rect>
            </w:pict>
          </mc:Fallback>
        </mc:AlternateContent>
      </w:r>
    </w:p>
    <w:p w14:paraId="0D9784F7">
      <w:pPr>
        <w:rPr>
          <w:u w:val="single"/>
        </w:rPr>
      </w:pPr>
    </w:p>
    <w:p w14:paraId="08D4BF4A">
      <w:pPr>
        <w:rPr>
          <w:u w:val="single"/>
        </w:rPr>
      </w:pPr>
    </w:p>
    <w:p w14:paraId="64BB3F44">
      <w:pPr>
        <w:rPr>
          <w:u w:val="single"/>
        </w:rPr>
      </w:pPr>
    </w:p>
    <w:p w14:paraId="7E76F52E">
      <w:pPr>
        <w:rPr>
          <w:u w:val="single"/>
        </w:rPr>
      </w:pPr>
      <w:r>
        <w:rPr>
          <w:u w:val="singl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1455420</wp:posOffset>
                </wp:positionH>
                <wp:positionV relativeFrom="paragraph">
                  <wp:posOffset>85090</wp:posOffset>
                </wp:positionV>
                <wp:extent cx="2665095" cy="876300"/>
                <wp:effectExtent l="6350" t="6350" r="10795" b="16510"/>
                <wp:wrapNone/>
                <wp:docPr id="18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5095" cy="876300"/>
                        </a:xfrm>
                        <a:prstGeom prst="rect">
                          <a:avLst/>
                        </a:prstGeom>
                        <a:solidFill>
                          <a:srgbClr val="CCE8C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7174A58">
                            <w:pPr>
                              <w:jc w:val="center"/>
                              <w:rPr>
                                <w:rFonts w:ascii="黑体" w:hAnsi="黑体" w:eastAsia="黑体" w:cs="黑体"/>
                                <w:color w:val="FF0000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color w:val="FF0000"/>
                              </w:rPr>
                              <w:t>办结（送达）</w:t>
                            </w:r>
                          </w:p>
                          <w:p w14:paraId="338BFD0B">
                            <w:r>
                              <w:rPr>
                                <w:rFonts w:hint="eastAsia"/>
                              </w:rPr>
                              <w:t>对准予备案的，将《内河通航水域安全作业备案书》送达备案人；对不予备案的，告知不予备案的理由</w:t>
                            </w: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4.6pt;margin-top:6.7pt;height:69pt;width:209.85pt;z-index:251668480;v-text-anchor:middle;mso-width-relative:page;mso-height-relative:page;" fillcolor="#CCE8CF" filled="t" stroked="t" coordsize="21600,21600" o:gfxdata="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A+6O9K2gAAAAoBAAAP&#10;AAAAAAAAAAEAIAAAACIAAABkcnMvZG93bnJldi54bWxQSwECFAAUAAAACACHTuJAsOHP3BYCAABH&#10;BAAADgAAAAAAAAABACAAAAApAQAAZHJzL2Uyb0RvYy54bWxQSwUGAAAAAAYABgBZAQAAsQUAAAAA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 w14:paraId="57174A58">
                      <w:pPr>
                        <w:jc w:val="center"/>
                        <w:rPr>
                          <w:rFonts w:ascii="黑体" w:hAnsi="黑体" w:eastAsia="黑体" w:cs="黑体"/>
                          <w:color w:val="FF0000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color w:val="FF0000"/>
                        </w:rPr>
                        <w:t>办结（送达）</w:t>
                      </w:r>
                    </w:p>
                    <w:p w14:paraId="338BFD0B">
                      <w:r>
                        <w:rPr>
                          <w:rFonts w:hint="eastAsia"/>
                        </w:rPr>
                        <w:t>对准予备案的，将《内河通航水域安全作业备案书》送达备案人；对不予备案的，告知不予备案的理由</w:t>
                      </w:r>
                    </w:p>
                  </w:txbxContent>
                </v:textbox>
              </v:rect>
            </w:pict>
          </mc:Fallback>
        </mc:AlternateContent>
      </w:r>
    </w:p>
    <w:p w14:paraId="34A8F1FA">
      <w:pPr>
        <w:rPr>
          <w:u w:val="single"/>
        </w:rPr>
      </w:pPr>
    </w:p>
    <w:p w14:paraId="5057DEDC">
      <w:pPr>
        <w:rPr>
          <w:u w:val="single"/>
        </w:rPr>
      </w:pPr>
    </w:p>
    <w:p w14:paraId="560D6BFF">
      <w:pPr>
        <w:rPr>
          <w:u w:val="single"/>
        </w:rPr>
      </w:pPr>
    </w:p>
    <w:p w14:paraId="5BF4F9D1">
      <w:pPr>
        <w:rPr>
          <w:u w:val="single"/>
        </w:rPr>
      </w:pPr>
    </w:p>
    <w:p w14:paraId="60209B25">
      <w:pPr>
        <w:rPr>
          <w:u w:val="single"/>
        </w:rPr>
      </w:pPr>
    </w:p>
    <w:p w14:paraId="5DECBA93">
      <w:pPr>
        <w:rPr>
          <w:u w:val="single"/>
        </w:rPr>
      </w:pPr>
      <w:r>
        <w:rPr>
          <w:u w:val="singl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1970405</wp:posOffset>
                </wp:positionH>
                <wp:positionV relativeFrom="paragraph">
                  <wp:posOffset>95885</wp:posOffset>
                </wp:positionV>
                <wp:extent cx="1628775" cy="533400"/>
                <wp:effectExtent l="6350" t="6350" r="10795" b="8890"/>
                <wp:wrapNone/>
                <wp:docPr id="19" name="流程图: 终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8775" cy="533400"/>
                        </a:xfrm>
                        <a:prstGeom prst="flowChartTerminator">
                          <a:avLst/>
                        </a:prstGeom>
                        <a:solidFill>
                          <a:srgbClr val="CCE8C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97CA841">
                            <w:pPr>
                              <w:jc w:val="center"/>
                              <w:rPr>
                                <w:rFonts w:ascii="黑体" w:hAnsi="黑体" w:eastAsia="黑体" w:cs="黑体"/>
                                <w:color w:val="FF0000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color w:val="FF0000"/>
                              </w:rPr>
                              <w:t>结束</w:t>
                            </w: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55.15pt;margin-top:7.55pt;height:42pt;width:128.25pt;z-index:251669504;v-text-anchor:middle;mso-width-relative:page;mso-height-relative:page;" fillcolor="#CCE8CF" filled="t" stroked="t" coordsize="21600,21600" o:gfxdata="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GqxRp9cAAAAJAQAADwAAAAAAAAABACAAAAAiAAAAZHJzL2Rvd25yZXYu&#10;eG1sUEsBAhQAFAAAAAgAh07iQEjpy301AgAAYQQAAA4AAAAAAAAAAQAgAAAAJgEAAGRycy9lMm9E&#10;b2MueG1sUEsFBgAAAAAGAAYAWQEAAM0FAAAAAA=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 w14:paraId="297CA841">
                      <w:pPr>
                        <w:jc w:val="center"/>
                        <w:rPr>
                          <w:rFonts w:ascii="黑体" w:hAnsi="黑体" w:eastAsia="黑体" w:cs="黑体"/>
                          <w:color w:val="FF0000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color w:val="FF0000"/>
                        </w:rPr>
                        <w:t>结束</w:t>
                      </w:r>
                    </w:p>
                  </w:txbxContent>
                </v:textbox>
              </v:shape>
            </w:pict>
          </mc:Fallback>
        </mc:AlternateContent>
      </w:r>
    </w:p>
    <w:p w14:paraId="5DBE74F7">
      <w:pPr>
        <w:tabs>
          <w:tab w:val="left" w:pos="7326"/>
        </w:tabs>
        <w:jc w:val="left"/>
        <w:rPr>
          <w:rFonts w:ascii="宋体" w:hAnsi="宋体" w:cs="宋体"/>
          <w:b/>
          <w:bCs/>
          <w:color w:val="000000"/>
          <w:kern w:val="0"/>
          <w:sz w:val="44"/>
          <w:szCs w:val="44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 w14:paraId="6E9A003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KSOFEE37DCD9">
    <w:panose1 w:val="020B0703020204020201"/>
    <w:charset w:val="86"/>
    <w:family w:val="auto"/>
    <w:pitch w:val="default"/>
    <w:sig w:usb0="00000001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M5MjM4MTAxY2RjZmVlMjYwNzRjZTM0ODI0ZTgxNzEifQ=="/>
  </w:docVars>
  <w:rsids>
    <w:rsidRoot w:val="0008001B"/>
    <w:rsid w:val="0008001B"/>
    <w:rsid w:val="00A73283"/>
    <w:rsid w:val="35E51874"/>
    <w:rsid w:val="6C046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nhideWhenUsed/>
    <w:qFormat/>
    <w:uiPriority w:val="99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16</Words>
  <Characters>19</Characters>
  <Lines>1</Lines>
  <Paragraphs>1</Paragraphs>
  <TotalTime>1</TotalTime>
  <ScaleCrop>false</ScaleCrop>
  <LinksUpToDate>false</LinksUpToDate>
  <CharactersWithSpaces>19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2022-12-29T01:07:00Z</dcterms:created>
  <dc:creator>acer</dc:creator>
  <cp:lastModifiedBy>陈亮亮</cp:lastModifiedBy>
  <dcterms:modified xsi:type="dcterms:W3CDTF">2026-01-29T02:23:22Z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16358D21C4044928A5AFEFFBD3994FB4</vt:lpwstr>
  </property>
  <property fmtid="{D5CDD505-2E9C-101B-9397-08002B2CF9AE}" pid="4" name="KSOTemplateDocerSaveRecord">
    <vt:lpwstr>eyJoZGlkIjoiZTYwZmFjZjU1N2RkODFiOGUyMDEyMzdiMDc3MTZkNjciLCJ1c2VySWQiOiI4MTA1MjQyOTUifQ==</vt:lpwstr>
  </property>
</Properties>
</file>