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34B15"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009C29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FEE447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单位公示证明</w:t>
      </w:r>
    </w:p>
    <w:p w14:paraId="613BD4CE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F0F910">
      <w:pPr>
        <w:spacing w:line="600" w:lineRule="exact"/>
        <w:ind w:left="1278" w:leftChars="304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同意推荐本单位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同志申报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系列</w:t>
      </w:r>
    </w:p>
    <w:p w14:paraId="3A062127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级专业技术资格。其申报的材料已经本单位审查，并按有关规定在本单位公示5个工作日以上。</w:t>
      </w:r>
    </w:p>
    <w:p w14:paraId="32B2496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申报材料经公示后无异议。</w:t>
      </w:r>
    </w:p>
    <w:p w14:paraId="51845B73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8E57D8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DE28F6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1EE331">
      <w:pPr>
        <w:spacing w:line="60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单位（公章）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148B7A72"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723AF6F2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8782DC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8716FF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02246F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CBE5FD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815DA6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1956AA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（本证明一式2份，一份连同申报材料上报，一份单位留存）</w:t>
      </w: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ZjVhNzVlYmU2OWJlMzc2ZWI5NzA0YjBhODBhMzYifQ=="/>
  </w:docVars>
  <w:rsids>
    <w:rsidRoot w:val="200F06FD"/>
    <w:rsid w:val="07623682"/>
    <w:rsid w:val="09171F95"/>
    <w:rsid w:val="116535DA"/>
    <w:rsid w:val="1FD74F96"/>
    <w:rsid w:val="200F06FD"/>
    <w:rsid w:val="24DE40DB"/>
    <w:rsid w:val="2A6951E5"/>
    <w:rsid w:val="34E4332E"/>
    <w:rsid w:val="36AD4559"/>
    <w:rsid w:val="5B1A7C44"/>
    <w:rsid w:val="5E7E7E0F"/>
    <w:rsid w:val="5F2F14B4"/>
    <w:rsid w:val="652D77FF"/>
    <w:rsid w:val="655F1D04"/>
    <w:rsid w:val="65F75A3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115</Words>
  <Characters>115</Characters>
  <Lines>0</Lines>
  <Paragraphs>0</Paragraphs>
  <TotalTime>3</TotalTime>
  <ScaleCrop>false</ScaleCrop>
  <LinksUpToDate>false</LinksUpToDate>
  <CharactersWithSpaces>164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2018-09-13T04:21:00Z</dcterms:created>
  <dc:creator>烟烟子</dc:creator>
  <cp:lastModifiedBy>黄廷</cp:lastModifiedBy>
  <cp:lastPrinted>2024-09-05T07:44:01Z</cp:lastPrinted>
  <dcterms:modified xsi:type="dcterms:W3CDTF">2024-09-05T07:48:14Z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5D5749BA59094CDEB0845D37FD90550D_12</vt:lpwstr>
  </property>
</Properties>
</file>